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96B52" w14:textId="77777777" w:rsidR="006D5CB7" w:rsidRDefault="006D5CB7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0136E6AF" w14:textId="4784857B" w:rsidR="006D5CB7" w:rsidRDefault="00B427AD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FORMULÁRIO DE REQUERIMENTO DE REGISTRO DE CANDIDATURA ELEIÇÕES </w:t>
      </w:r>
      <w:r w:rsidR="00F11B54">
        <w:rPr>
          <w:rFonts w:ascii="Verdana" w:hAnsi="Verdana"/>
          <w:b/>
          <w:sz w:val="24"/>
          <w:szCs w:val="24"/>
        </w:rPr>
        <w:t>GERAIS 2023</w:t>
      </w:r>
    </w:p>
    <w:p w14:paraId="323C7C67" w14:textId="60445D13" w:rsidR="006D5CB7" w:rsidRDefault="006D5CB7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0A653E3C" w14:textId="77777777" w:rsidR="00600338" w:rsidRDefault="00600338">
      <w:pPr>
        <w:sectPr w:rsidR="00600338" w:rsidSect="00F11B54">
          <w:headerReference w:type="default" r:id="rId7"/>
          <w:pgSz w:w="11906" w:h="16838"/>
          <w:pgMar w:top="1417" w:right="1133" w:bottom="1417" w:left="1701" w:header="708" w:footer="708" w:gutter="0"/>
          <w:cols w:space="720"/>
        </w:sectPr>
      </w:pPr>
    </w:p>
    <w:p w14:paraId="518BCC85" w14:textId="203C78BF" w:rsidR="00D3355F" w:rsidRDefault="00D3355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Cargo pretendido</w:t>
      </w:r>
      <w:r w:rsidR="00B468F4">
        <w:rPr>
          <w:rFonts w:ascii="Verdana" w:hAnsi="Verdana"/>
          <w:sz w:val="20"/>
          <w:szCs w:val="20"/>
        </w:rPr>
        <w:t>/UF</w:t>
      </w:r>
      <w:r>
        <w:rPr>
          <w:rFonts w:ascii="Verdana" w:hAnsi="Verdana"/>
          <w:sz w:val="20"/>
          <w:szCs w:val="20"/>
        </w:rPr>
        <w:t xml:space="preserve">: </w:t>
      </w:r>
    </w:p>
    <w:p w14:paraId="5B50FCB9" w14:textId="77777777" w:rsidR="00D3355F" w:rsidRDefault="00D3355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</w:p>
    <w:p w14:paraId="69114B0D" w14:textId="440366CE" w:rsidR="006D5CB7" w:rsidRDefault="00B427AD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completo:</w:t>
      </w:r>
    </w:p>
    <w:p w14:paraId="577927F5" w14:textId="77777777" w:rsidR="006D5CB7" w:rsidRDefault="006D5CB7">
      <w:pPr>
        <w:spacing w:after="0"/>
        <w:ind w:firstLine="284"/>
        <w:jc w:val="both"/>
      </w:pPr>
    </w:p>
    <w:p w14:paraId="5DFED3F8" w14:textId="77777777" w:rsidR="006D5CB7" w:rsidRDefault="00B427AD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para constar na cédula eleitoral eletrônica:</w:t>
      </w:r>
    </w:p>
    <w:p w14:paraId="1416B580" w14:textId="77777777" w:rsidR="006D5CB7" w:rsidRDefault="006D5CB7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</w:p>
    <w:p w14:paraId="463DB243" w14:textId="77777777" w:rsidR="00600338" w:rsidRDefault="00600338">
      <w:pPr>
        <w:sectPr w:rsidR="00600338" w:rsidSect="00F11B54">
          <w:type w:val="continuous"/>
          <w:pgSz w:w="11906" w:h="16838"/>
          <w:pgMar w:top="1417" w:right="851" w:bottom="1417" w:left="1418" w:header="708" w:footer="708" w:gutter="0"/>
          <w:cols w:space="720"/>
        </w:sectPr>
      </w:pPr>
    </w:p>
    <w:p w14:paraId="47EC881C" w14:textId="77777777" w:rsidR="006D5CB7" w:rsidRDefault="00B427AD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Título Profissional:</w:t>
      </w:r>
    </w:p>
    <w:p w14:paraId="582E76DB" w14:textId="77777777" w:rsidR="006D5CB7" w:rsidRDefault="006D5CB7">
      <w:pPr>
        <w:spacing w:after="0"/>
        <w:ind w:firstLine="284"/>
        <w:jc w:val="both"/>
      </w:pPr>
    </w:p>
    <w:p w14:paraId="0992A3DA" w14:textId="77777777" w:rsidR="006D5CB7" w:rsidRDefault="00B427AD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Nº Registro Nacional:</w:t>
      </w:r>
    </w:p>
    <w:p w14:paraId="59A49213" w14:textId="77777777" w:rsidR="00600338" w:rsidRDefault="00600338">
      <w:pPr>
        <w:sectPr w:rsidR="00600338" w:rsidSect="00F11B54">
          <w:type w:val="continuous"/>
          <w:pgSz w:w="11906" w:h="16838"/>
          <w:pgMar w:top="1417" w:right="851" w:bottom="1417" w:left="1418" w:header="708" w:footer="708" w:gutter="0"/>
          <w:cols w:num="2" w:space="3"/>
        </w:sectPr>
      </w:pPr>
    </w:p>
    <w:p w14:paraId="1984BF5E" w14:textId="77777777" w:rsidR="006D5CB7" w:rsidRDefault="00B427AD">
      <w:pPr>
        <w:spacing w:after="0"/>
        <w:ind w:right="-143"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Identidade:</w:t>
      </w:r>
    </w:p>
    <w:p w14:paraId="14AE322C" w14:textId="77777777" w:rsidR="006D5CB7" w:rsidRDefault="006D5CB7">
      <w:pPr>
        <w:spacing w:after="0"/>
        <w:ind w:right="-284" w:firstLine="284"/>
        <w:jc w:val="both"/>
      </w:pPr>
    </w:p>
    <w:p w14:paraId="79C77E39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Órgão expedidor:</w:t>
      </w:r>
    </w:p>
    <w:p w14:paraId="75425268" w14:textId="77777777" w:rsidR="006D5CB7" w:rsidRDefault="006D5CB7">
      <w:pPr>
        <w:spacing w:after="0"/>
        <w:ind w:left="284" w:firstLine="567"/>
        <w:jc w:val="both"/>
      </w:pPr>
    </w:p>
    <w:p w14:paraId="0C6049CF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UF:</w:t>
      </w:r>
    </w:p>
    <w:p w14:paraId="64FC3E92" w14:textId="77777777" w:rsidR="00600338" w:rsidRDefault="00600338">
      <w:pPr>
        <w:sectPr w:rsidR="00600338" w:rsidSect="00F11B54">
          <w:type w:val="continuous"/>
          <w:pgSz w:w="11906" w:h="16838"/>
          <w:pgMar w:top="1417" w:right="851" w:bottom="1417" w:left="1418" w:header="708" w:footer="708" w:gutter="0"/>
          <w:cols w:num="3" w:space="141"/>
        </w:sectPr>
      </w:pPr>
    </w:p>
    <w:p w14:paraId="3BF965F8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CPF:</w:t>
      </w:r>
    </w:p>
    <w:p w14:paraId="69C9A964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(Utilizar apenas números)</w:t>
      </w:r>
    </w:p>
    <w:p w14:paraId="78745A69" w14:textId="77777777" w:rsidR="006D5CB7" w:rsidRDefault="006D5CB7">
      <w:pPr>
        <w:spacing w:after="0"/>
        <w:jc w:val="both"/>
      </w:pPr>
    </w:p>
    <w:p w14:paraId="22BD5C5E" w14:textId="77777777" w:rsidR="006D5CB7" w:rsidRDefault="00B427AD">
      <w:pPr>
        <w:spacing w:after="0"/>
        <w:jc w:val="both"/>
      </w:pPr>
      <w:r>
        <w:rPr>
          <w:rFonts w:ascii="Verdana" w:hAnsi="Verdana"/>
          <w:sz w:val="20"/>
          <w:szCs w:val="20"/>
        </w:rPr>
        <w:lastRenderedPageBreak/>
        <w:t>Data de nascimento:</w:t>
      </w:r>
    </w:p>
    <w:p w14:paraId="558D3D1E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(Utilizar o padrão 00/00/0000)</w:t>
      </w:r>
    </w:p>
    <w:p w14:paraId="266E7FDE" w14:textId="77777777" w:rsidR="006D5CB7" w:rsidRDefault="006D5CB7">
      <w:pPr>
        <w:spacing w:after="0"/>
        <w:jc w:val="both"/>
      </w:pPr>
    </w:p>
    <w:p w14:paraId="782C2490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num="2" w:space="708"/>
        </w:sectPr>
      </w:pPr>
    </w:p>
    <w:p w14:paraId="50839C00" w14:textId="77777777" w:rsidR="006D5CB7" w:rsidRDefault="00B427A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Endereço completo (residencial):</w:t>
      </w:r>
    </w:p>
    <w:p w14:paraId="64049738" w14:textId="77777777" w:rsidR="006D5CB7" w:rsidRDefault="006D5CB7">
      <w:pPr>
        <w:spacing w:after="0"/>
      </w:pPr>
    </w:p>
    <w:p w14:paraId="1F2A3CC7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space="720"/>
        </w:sectPr>
      </w:pPr>
    </w:p>
    <w:p w14:paraId="326A5451" w14:textId="77777777" w:rsidR="006D5CB7" w:rsidRDefault="00B427A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CEP:</w:t>
      </w:r>
    </w:p>
    <w:p w14:paraId="34317FD8" w14:textId="77777777" w:rsidR="006D5CB7" w:rsidRDefault="006D5CB7">
      <w:pPr>
        <w:spacing w:after="0"/>
      </w:pPr>
    </w:p>
    <w:p w14:paraId="6A0241D4" w14:textId="77777777" w:rsidR="006D5CB7" w:rsidRDefault="006D5CB7">
      <w:pPr>
        <w:spacing w:after="0"/>
        <w:jc w:val="both"/>
        <w:rPr>
          <w:rFonts w:ascii="Verdana" w:hAnsi="Verdana"/>
          <w:sz w:val="20"/>
          <w:szCs w:val="20"/>
        </w:rPr>
      </w:pPr>
    </w:p>
    <w:p w14:paraId="73A46357" w14:textId="77777777" w:rsidR="006D5CB7" w:rsidRDefault="00B427AD">
      <w:pPr>
        <w:spacing w:after="0"/>
        <w:ind w:lef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Cidade:</w:t>
      </w:r>
    </w:p>
    <w:p w14:paraId="0483EE14" w14:textId="77777777" w:rsidR="006D5CB7" w:rsidRDefault="006D5CB7">
      <w:pPr>
        <w:spacing w:after="0"/>
        <w:ind w:hanging="284"/>
        <w:jc w:val="both"/>
      </w:pPr>
    </w:p>
    <w:p w14:paraId="54513747" w14:textId="77777777" w:rsidR="006D5CB7" w:rsidRDefault="006D5CB7">
      <w:pPr>
        <w:spacing w:after="0"/>
        <w:jc w:val="both"/>
        <w:rPr>
          <w:rFonts w:ascii="Verdana" w:hAnsi="Verdana"/>
          <w:sz w:val="20"/>
          <w:szCs w:val="20"/>
        </w:rPr>
      </w:pPr>
    </w:p>
    <w:p w14:paraId="4AC2799B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UF:</w:t>
      </w:r>
    </w:p>
    <w:p w14:paraId="21C00ED8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num="3" w:space="1134"/>
        </w:sectPr>
      </w:pPr>
    </w:p>
    <w:p w14:paraId="60063EA5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Telefone com Whatsapp:</w:t>
      </w:r>
    </w:p>
    <w:p w14:paraId="6A9E3966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(informar DDD)</w:t>
      </w:r>
    </w:p>
    <w:p w14:paraId="530CE8C0" w14:textId="77777777" w:rsidR="006D5CB7" w:rsidRDefault="006D5CB7">
      <w:pPr>
        <w:spacing w:after="120"/>
        <w:jc w:val="both"/>
      </w:pPr>
    </w:p>
    <w:p w14:paraId="314A00C4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Telefone adicional:</w:t>
      </w:r>
    </w:p>
    <w:p w14:paraId="7F0C3212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(informar DDD)</w:t>
      </w:r>
    </w:p>
    <w:p w14:paraId="11E9D8B3" w14:textId="77777777" w:rsidR="006D5CB7" w:rsidRDefault="006D5CB7">
      <w:pPr>
        <w:spacing w:after="120"/>
        <w:jc w:val="both"/>
      </w:pPr>
    </w:p>
    <w:p w14:paraId="532AFDC1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num="2" w:space="708"/>
        </w:sectPr>
      </w:pPr>
    </w:p>
    <w:p w14:paraId="3355ADD4" w14:textId="77777777" w:rsidR="006D5CB7" w:rsidRDefault="00B427AD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E-mail(s) de contato:</w:t>
      </w:r>
    </w:p>
    <w:p w14:paraId="78FA7A40" w14:textId="77777777" w:rsidR="006D5CB7" w:rsidRDefault="006D5CB7">
      <w:pPr>
        <w:spacing w:after="120"/>
        <w:jc w:val="both"/>
      </w:pPr>
    </w:p>
    <w:p w14:paraId="3C30DA18" w14:textId="77777777" w:rsidR="006D5CB7" w:rsidRDefault="006D5CB7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bookmarkStart w:id="1" w:name="_Hlk31272387"/>
    </w:p>
    <w:p w14:paraId="392B937A" w14:textId="381D4A23" w:rsidR="006D5CB7" w:rsidRDefault="00B427AD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Estou de acordo com o disposto no art. 29, inciso VI e § 2º, da Resolução nº 1.114, de 2019, portanto, declaro que na qualidade de candidato ao cargo de </w:t>
      </w:r>
      <w:r w:rsidR="00F11B54" w:rsidRPr="00F11B54">
        <w:rPr>
          <w:rFonts w:ascii="Verdana" w:hAnsi="Verdana"/>
          <w:color w:val="FF0000"/>
          <w:sz w:val="18"/>
          <w:szCs w:val="18"/>
        </w:rPr>
        <w:t>&lt;</w:t>
      </w:r>
      <w:r w:rsidR="00F11B54">
        <w:rPr>
          <w:rFonts w:ascii="Verdana" w:hAnsi="Verdana"/>
          <w:color w:val="FF0000"/>
          <w:sz w:val="18"/>
          <w:szCs w:val="18"/>
        </w:rPr>
        <w:t>Preencher com o cargo em disputa&gt;</w:t>
      </w:r>
      <w:r w:rsidRPr="00F11B54">
        <w:rPr>
          <w:rFonts w:ascii="Verdana" w:hAnsi="Verdana"/>
          <w:color w:val="FF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nas Eleições </w:t>
      </w:r>
      <w:r w:rsidR="00F11B54">
        <w:rPr>
          <w:rFonts w:ascii="Verdana" w:hAnsi="Verdana"/>
          <w:sz w:val="18"/>
          <w:szCs w:val="18"/>
        </w:rPr>
        <w:t>Gerais do Sistema Confea/Crea e Mútua 2023</w:t>
      </w:r>
      <w:r>
        <w:rPr>
          <w:rFonts w:ascii="Verdana" w:hAnsi="Verdana"/>
          <w:sz w:val="18"/>
          <w:szCs w:val="18"/>
        </w:rPr>
        <w:t>, atendo a todas as condições de elegibilidade, bem como não incido em nenhuma das hipóteses de inelegibilidade previstas no Regulamento Eleitoral, e que o endereço residencial que forneci acima, encontra-se atualizado, bem como os contatos telefônicos e de e-mail, e estou ciente de que as Comissões Eleitorais poderão se utilizar de tais dados para as comunicações e notificações que se fizerem necessárias, sem prejuízo da divulgação de editais eleitorais.</w:t>
      </w:r>
    </w:p>
    <w:p w14:paraId="57C5711B" w14:textId="77777777" w:rsidR="00600338" w:rsidRDefault="00600338">
      <w:pPr>
        <w:sectPr w:rsidR="00600338" w:rsidSect="00F11B54">
          <w:type w:val="continuous"/>
          <w:pgSz w:w="11906" w:h="16838"/>
          <w:pgMar w:top="1417" w:right="1133" w:bottom="1417" w:left="1701" w:header="708" w:footer="708" w:gutter="0"/>
          <w:cols w:space="720"/>
        </w:sectPr>
      </w:pPr>
    </w:p>
    <w:p w14:paraId="4C910514" w14:textId="77777777" w:rsidR="006D5CB7" w:rsidRDefault="006D5CB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27CBC29" w14:textId="77777777" w:rsidR="006D5CB7" w:rsidRDefault="006D5CB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64B6050" w14:textId="77777777" w:rsidR="006D5CB7" w:rsidRDefault="006D5CB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bookmarkEnd w:id="1"/>
    <w:p w14:paraId="04BABACD" w14:textId="77777777" w:rsidR="006D5CB7" w:rsidRDefault="00B427A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</w:t>
      </w:r>
    </w:p>
    <w:p w14:paraId="0A9D06DE" w14:textId="77777777" w:rsidR="006D5CB7" w:rsidRDefault="00B427AD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&lt;colocar nome do candidato e assinar acima&gt;</w:t>
      </w:r>
    </w:p>
    <w:p w14:paraId="451D358F" w14:textId="77777777" w:rsidR="006D5CB7" w:rsidRDefault="006D5CB7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0C9C90A9" w14:textId="77777777" w:rsidR="006D5CB7" w:rsidRDefault="006D5CB7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6D665179" w14:textId="77777777" w:rsidR="006D5CB7" w:rsidRDefault="006D5CB7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09508400" w14:textId="2551189A" w:rsidR="006D5CB7" w:rsidRDefault="00B427AD" w:rsidP="00B468F4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OBSERVAÇÕES IMPORTANTES</w:t>
      </w:r>
      <w:r w:rsidR="00B468F4">
        <w:rPr>
          <w:rFonts w:ascii="Verdana" w:hAnsi="Verdana"/>
          <w:b/>
          <w:sz w:val="18"/>
          <w:szCs w:val="18"/>
          <w:u w:val="single"/>
        </w:rPr>
        <w:t>:</w:t>
      </w:r>
    </w:p>
    <w:p w14:paraId="6C1044DA" w14:textId="77777777" w:rsidR="00B468F4" w:rsidRDefault="00B468F4" w:rsidP="00B468F4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0E49CFC" w14:textId="77777777" w:rsidR="006D5CB7" w:rsidRDefault="00B427AD" w:rsidP="00B468F4">
      <w:pPr>
        <w:ind w:firstLine="1134"/>
        <w:jc w:val="both"/>
        <w:rPr>
          <w:rFonts w:ascii="Verdana" w:hAnsi="Verdana"/>
          <w:sz w:val="18"/>
          <w:szCs w:val="18"/>
        </w:rPr>
      </w:pPr>
      <w:bookmarkStart w:id="2" w:name="_Hlk31277267"/>
      <w:r>
        <w:rPr>
          <w:rFonts w:ascii="Verdana" w:hAnsi="Verdana"/>
          <w:sz w:val="18"/>
          <w:szCs w:val="18"/>
        </w:rPr>
        <w:t>O presente formulário foi elaborado de acordo com as exigências da Resolução nº 1.114, de 2019 – Regulamento Eleitoral e possui todos os campos para as informações exigidas por aquela norma, visando facilitar a apresentação do requerimento de registro de candidatura.</w:t>
      </w:r>
    </w:p>
    <w:p w14:paraId="0D67571A" w14:textId="77777777" w:rsidR="006D5CB7" w:rsidRDefault="00B427AD" w:rsidP="00B468F4">
      <w:pPr>
        <w:ind w:firstLine="113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fornecimento do presente formulário e as informações nele contidas não dispensam a leitura da Resolução nº 1.114/2019 - Regulamento Eleitoral, em especial no tocante às condições de elegibilidade (art. 26), às situações de inelegibilidade (art. 27)</w:t>
      </w:r>
      <w:bookmarkEnd w:id="2"/>
      <w:r>
        <w:rPr>
          <w:rFonts w:ascii="Verdana" w:hAnsi="Verdana"/>
          <w:sz w:val="18"/>
          <w:szCs w:val="18"/>
        </w:rPr>
        <w:t xml:space="preserve"> e ao requerimento de registro de candidatura, aplicáveis a todos os cargos em disputa.</w:t>
      </w:r>
    </w:p>
    <w:p w14:paraId="6EBE361A" w14:textId="77777777" w:rsidR="00F11B54" w:rsidRDefault="00F11B54" w:rsidP="00B468F4">
      <w:pPr>
        <w:ind w:firstLine="1134"/>
        <w:jc w:val="both"/>
        <w:rPr>
          <w:rFonts w:ascii="Verdana" w:hAnsi="Verdana"/>
          <w:sz w:val="18"/>
          <w:szCs w:val="18"/>
        </w:rPr>
      </w:pPr>
      <w:r w:rsidRPr="00F11B54">
        <w:rPr>
          <w:rFonts w:ascii="Verdana" w:hAnsi="Verdana"/>
          <w:sz w:val="18"/>
          <w:szCs w:val="18"/>
        </w:rPr>
        <w:t>A apresentação da documentação é de exclusiva responsabilidade dos candidatos. Os candidatos aos cargos de Presidente de Crea, Conselheiro Federal representante dos grupos profissionais e seu respectivo suplente, de Diretor-Geral e de Diretor-Administrativo das Caixas de Assistência dos Profissionais dos Creas ("Mútuas Regionais") deverão protocolar o requerimento de registro de candidatura no respectivo Conselho Regional (sede, inspetoria ou escritório de representação), observado o horário regular de funcionamento de cada Crea.</w:t>
      </w:r>
      <w:bookmarkStart w:id="3" w:name="_Hlk31277281"/>
    </w:p>
    <w:p w14:paraId="5BEF4B00" w14:textId="33299201" w:rsidR="00B468F4" w:rsidRDefault="00F11B54" w:rsidP="00B468F4">
      <w:pPr>
        <w:ind w:firstLine="1134"/>
        <w:jc w:val="both"/>
        <w:rPr>
          <w:rFonts w:ascii="Verdana" w:hAnsi="Verdana"/>
          <w:sz w:val="18"/>
          <w:szCs w:val="18"/>
        </w:rPr>
      </w:pPr>
      <w:r w:rsidRPr="00F11B54">
        <w:rPr>
          <w:rFonts w:ascii="Verdana" w:hAnsi="Verdana"/>
          <w:sz w:val="18"/>
          <w:szCs w:val="18"/>
        </w:rPr>
        <w:t>Os requerimentos de registro de candidatura poderão ser apresentados de forma legível, sem rasuras, em formato PDF, para o e-mail oficial da Comissão Eleitoral Regional, impreterivelmente, até às 23h59, do dia 18 de agosto de 2023 (sexta-feira), observados os seguintes endereços eletrônicos: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2"/>
        <w:gridCol w:w="4074"/>
      </w:tblGrid>
      <w:tr w:rsidR="00647FA1" w:rsidRPr="00647FA1" w14:paraId="5B8E60C2" w14:textId="77777777" w:rsidTr="00647FA1">
        <w:trPr>
          <w:trHeight w:val="180"/>
        </w:trPr>
        <w:tc>
          <w:tcPr>
            <w:tcW w:w="3002" w:type="pct"/>
            <w:shd w:val="clear" w:color="auto" w:fill="1F3864" w:themeFill="accent1" w:themeFillShade="80"/>
            <w:noWrap/>
            <w:vAlign w:val="bottom"/>
            <w:hideMark/>
          </w:tcPr>
          <w:p w14:paraId="57E3BDC2" w14:textId="77777777" w:rsidR="00647FA1" w:rsidRPr="00647FA1" w:rsidRDefault="00647FA1" w:rsidP="00647F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pt-BR"/>
              </w:rPr>
              <w:t>CER</w:t>
            </w:r>
          </w:p>
        </w:tc>
        <w:tc>
          <w:tcPr>
            <w:tcW w:w="1998" w:type="pct"/>
            <w:shd w:val="clear" w:color="auto" w:fill="1F3864" w:themeFill="accent1" w:themeFillShade="80"/>
            <w:noWrap/>
            <w:vAlign w:val="bottom"/>
            <w:hideMark/>
          </w:tcPr>
          <w:p w14:paraId="56F3A1AD" w14:textId="77777777" w:rsidR="00647FA1" w:rsidRPr="00647FA1" w:rsidRDefault="00647FA1" w:rsidP="00647F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pt-BR"/>
              </w:rPr>
              <w:t>E-MAIL</w:t>
            </w:r>
          </w:p>
        </w:tc>
      </w:tr>
      <w:tr w:rsidR="00647FA1" w:rsidRPr="00647FA1" w14:paraId="4E8F9CB6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0022D66F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Acre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53891FA3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cerac@creaac.org.br</w:t>
            </w:r>
          </w:p>
        </w:tc>
      </w:tr>
      <w:tr w:rsidR="00647FA1" w:rsidRPr="00647FA1" w14:paraId="5E694B85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767BDAF0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de Alagoas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088B2DD0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cer@crea-al.org.br</w:t>
            </w:r>
          </w:p>
        </w:tc>
      </w:tr>
      <w:tr w:rsidR="00647FA1" w:rsidRPr="00647FA1" w14:paraId="63C29883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088307AF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Amazonas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25CA7A4D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ceram2023@crea-am.org.br</w:t>
            </w:r>
          </w:p>
        </w:tc>
      </w:tr>
      <w:tr w:rsidR="00647FA1" w:rsidRPr="00647FA1" w14:paraId="77E6C961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3B61D0CD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Amapá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329421F0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cer@creaap.org.br</w:t>
            </w:r>
          </w:p>
        </w:tc>
      </w:tr>
      <w:tr w:rsidR="00647FA1" w:rsidRPr="00647FA1" w14:paraId="55EE4D3D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6BC87C3B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da Bahia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0552D627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cer@creaba.org.br</w:t>
            </w:r>
          </w:p>
        </w:tc>
      </w:tr>
      <w:tr w:rsidR="00647FA1" w:rsidRPr="00647FA1" w14:paraId="3AAB9D8E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32160A68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Ceará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129A0B2E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cer@creace.org.br</w:t>
            </w:r>
          </w:p>
        </w:tc>
      </w:tr>
      <w:tr w:rsidR="00647FA1" w:rsidRPr="00647FA1" w14:paraId="7E8B50C5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64C8331D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Distrito Federal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6F5DDA44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cer@creadf.org.br</w:t>
            </w:r>
          </w:p>
        </w:tc>
      </w:tr>
      <w:tr w:rsidR="00647FA1" w:rsidRPr="00647FA1" w14:paraId="6988E2D2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41A68F53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Espírito Santo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2DD54370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cer@creaes.org.br</w:t>
            </w:r>
          </w:p>
        </w:tc>
      </w:tr>
      <w:tr w:rsidR="00647FA1" w:rsidRPr="00647FA1" w14:paraId="7FBDA5CC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437288E7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de Goiás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1BFACE00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cergo2023@creago.org.br</w:t>
            </w:r>
          </w:p>
        </w:tc>
      </w:tr>
      <w:tr w:rsidR="00647FA1" w:rsidRPr="00647FA1" w14:paraId="4E84A7A1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298E6E1C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Maranhão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5822EA55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cer-ma@creama.org.br</w:t>
            </w:r>
          </w:p>
        </w:tc>
      </w:tr>
      <w:tr w:rsidR="00647FA1" w:rsidRPr="00647FA1" w14:paraId="060E4F8C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521FA2C7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de Minas Gerais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22B49D96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cer@crea-mg.org.br</w:t>
            </w:r>
          </w:p>
        </w:tc>
      </w:tr>
      <w:tr w:rsidR="00647FA1" w:rsidRPr="00647FA1" w14:paraId="3794D107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6E0E6F58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Mato Grosso do Sul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3AD279BB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cerms2023@creams.org.br</w:t>
            </w:r>
          </w:p>
        </w:tc>
      </w:tr>
      <w:tr w:rsidR="00647FA1" w:rsidRPr="00647FA1" w14:paraId="349A6954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6323C811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Mato Grosso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6EBF1BCD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cer@crea-mt.org.br</w:t>
            </w:r>
          </w:p>
        </w:tc>
      </w:tr>
      <w:tr w:rsidR="00647FA1" w:rsidRPr="00647FA1" w14:paraId="2B99FBA4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22C79E0C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Pará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5F0706BA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cer@creapa.com.br</w:t>
            </w:r>
          </w:p>
        </w:tc>
      </w:tr>
      <w:tr w:rsidR="00647FA1" w:rsidRPr="00647FA1" w14:paraId="0F005F67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4D5795E6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da Paraíba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341E71CC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cerpb@creapb.org.br</w:t>
            </w:r>
          </w:p>
        </w:tc>
      </w:tr>
      <w:tr w:rsidR="00647FA1" w:rsidRPr="00647FA1" w14:paraId="2F4F9B34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1C58A00D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de Pernambuco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0F00DDF4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comissaoeleitoral@crea-pe.org.br</w:t>
            </w:r>
          </w:p>
        </w:tc>
      </w:tr>
      <w:tr w:rsidR="00647FA1" w:rsidRPr="00647FA1" w14:paraId="0CBF534F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1C01F142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Piauí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119142E0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cerpi@crea-pi.org.br</w:t>
            </w:r>
          </w:p>
        </w:tc>
      </w:tr>
      <w:tr w:rsidR="00647FA1" w:rsidRPr="00647FA1" w14:paraId="09134D38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22EBBF90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Paraná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4920C430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cer@crea-pr.org.br</w:t>
            </w:r>
          </w:p>
        </w:tc>
      </w:tr>
      <w:tr w:rsidR="00647FA1" w:rsidRPr="00647FA1" w14:paraId="6DF435B3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44860069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Rio de Janeiro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63CA9648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cer-2023@crea-rj.org.br</w:t>
            </w:r>
          </w:p>
        </w:tc>
      </w:tr>
      <w:tr w:rsidR="00647FA1" w:rsidRPr="00647FA1" w14:paraId="131762C8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4CBD034C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Rio Grande do Norte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0A344A69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cer2023@crea-rn.org.br</w:t>
            </w:r>
          </w:p>
        </w:tc>
      </w:tr>
      <w:tr w:rsidR="00647FA1" w:rsidRPr="00647FA1" w14:paraId="1AB6CA25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033554D2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de Rondônia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3003BEAD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cer@crearo.org.br</w:t>
            </w:r>
          </w:p>
        </w:tc>
      </w:tr>
      <w:tr w:rsidR="00647FA1" w:rsidRPr="00647FA1" w14:paraId="6F0710B9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7175A902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de Roraima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49E19B13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cer@crearr.org.br</w:t>
            </w:r>
          </w:p>
        </w:tc>
      </w:tr>
      <w:tr w:rsidR="00647FA1" w:rsidRPr="00647FA1" w14:paraId="65EB1CAE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7D198DD4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Rio Grande do Sul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5862EB56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cer-rs@crea-rs.org.br</w:t>
            </w:r>
          </w:p>
        </w:tc>
      </w:tr>
      <w:tr w:rsidR="00647FA1" w:rsidRPr="00647FA1" w14:paraId="3D66B1A2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07B82245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de Santa Catarina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3E07697D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cersc@crea-sc.org.br</w:t>
            </w:r>
          </w:p>
        </w:tc>
      </w:tr>
      <w:tr w:rsidR="00647FA1" w:rsidRPr="00647FA1" w14:paraId="5228D788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27B969CC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de Sergipe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0F1C77B3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cer@crea-se.org.br</w:t>
            </w:r>
          </w:p>
        </w:tc>
      </w:tr>
      <w:tr w:rsidR="00647FA1" w:rsidRPr="00647FA1" w14:paraId="1B1CE6BC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03E15D84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de São Paulo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77CD5403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cer2023@creasp.org.br</w:t>
            </w:r>
          </w:p>
        </w:tc>
      </w:tr>
      <w:tr w:rsidR="00647FA1" w:rsidRPr="00647FA1" w14:paraId="596D3F09" w14:textId="77777777" w:rsidTr="00647FA1">
        <w:trPr>
          <w:trHeight w:val="180"/>
        </w:trPr>
        <w:tc>
          <w:tcPr>
            <w:tcW w:w="3002" w:type="pct"/>
            <w:shd w:val="clear" w:color="auto" w:fill="auto"/>
            <w:noWrap/>
            <w:vAlign w:val="bottom"/>
            <w:hideMark/>
          </w:tcPr>
          <w:p w14:paraId="3ECC86A6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Comissão Eleitoral Regional do Tocantins</w:t>
            </w:r>
          </w:p>
        </w:tc>
        <w:tc>
          <w:tcPr>
            <w:tcW w:w="1998" w:type="pct"/>
            <w:shd w:val="clear" w:color="auto" w:fill="auto"/>
            <w:noWrap/>
            <w:vAlign w:val="bottom"/>
            <w:hideMark/>
          </w:tcPr>
          <w:p w14:paraId="47566BAA" w14:textId="77777777" w:rsidR="00647FA1" w:rsidRPr="00647FA1" w:rsidRDefault="00647FA1" w:rsidP="00B468F4">
            <w:pPr>
              <w:suppressAutoHyphens w:val="0"/>
              <w:autoSpaceDN/>
              <w:spacing w:after="0"/>
              <w:textAlignment w:val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647FA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cer-to@crea-to.org.br</w:t>
            </w:r>
          </w:p>
        </w:tc>
      </w:tr>
    </w:tbl>
    <w:p w14:paraId="01F85A55" w14:textId="77777777" w:rsidR="00F11B54" w:rsidRDefault="00F11B54" w:rsidP="00F11B54">
      <w:pPr>
        <w:spacing w:before="240" w:after="240"/>
        <w:ind w:firstLine="1134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1F99F0F4" w14:textId="77777777" w:rsidR="00647FA1" w:rsidRDefault="00647FA1" w:rsidP="00F11B54">
      <w:pPr>
        <w:spacing w:before="240" w:after="240"/>
        <w:ind w:firstLine="1134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09A0A275" w14:textId="77777777" w:rsidR="006D5CB7" w:rsidRDefault="00B427AD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DOCUMENTOS QUE DEVERÃO SER ANEXADOS AO REQUERIMENTO DE REGISTRO</w:t>
      </w:r>
    </w:p>
    <w:p w14:paraId="2D6624F5" w14:textId="77777777" w:rsidR="00647FA1" w:rsidRDefault="00647FA1" w:rsidP="00647FA1">
      <w:pPr>
        <w:spacing w:before="240" w:after="240"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2851C45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cópia da Carteira de Identidade Profissional, expedida pelo Sistema Confea/Crea;</w:t>
      </w:r>
    </w:p>
    <w:p w14:paraId="779A84FD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cópia do título eleitoral;</w:t>
      </w:r>
    </w:p>
    <w:p w14:paraId="70F94C86" w14:textId="77777777" w:rsidR="00B427AD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de quitação eleitoral, expedida pela Justiça Eleitoral</w:t>
      </w:r>
    </w:p>
    <w:p w14:paraId="7DECDCE9" w14:textId="50F2E33A" w:rsidR="006D5CB7" w:rsidRPr="00647FA1" w:rsidRDefault="00B427AD" w:rsidP="00B427AD">
      <w:pPr>
        <w:pStyle w:val="PargrafodaLista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647FA1">
        <w:rPr>
          <w:rFonts w:ascii="Verdana" w:hAnsi="Verdana"/>
          <w:sz w:val="18"/>
          <w:szCs w:val="18"/>
        </w:rPr>
        <w:t>isponível em</w:t>
      </w:r>
      <w:r>
        <w:rPr>
          <w:rFonts w:ascii="Verdana" w:hAnsi="Verdana"/>
          <w:sz w:val="18"/>
          <w:szCs w:val="18"/>
        </w:rPr>
        <w:t>:</w:t>
      </w:r>
      <w:hyperlink r:id="rId8" w:history="1">
        <w:r w:rsidRPr="00187E33">
          <w:rPr>
            <w:rStyle w:val="Hiperligao"/>
            <w:rFonts w:ascii="Verdana" w:hAnsi="Verdana"/>
            <w:sz w:val="18"/>
            <w:szCs w:val="18"/>
          </w:rPr>
          <w:t>http://www.tse.jus.br/eleitor/certidoes/certidao-de-quitacao-eleitoral</w:t>
        </w:r>
      </w:hyperlink>
      <w:r w:rsidRPr="00647FA1">
        <w:rPr>
          <w:rFonts w:ascii="Verdana" w:hAnsi="Verdana"/>
          <w:sz w:val="18"/>
          <w:szCs w:val="18"/>
        </w:rPr>
        <w:t>);</w:t>
      </w:r>
    </w:p>
    <w:p w14:paraId="1AAB99E1" w14:textId="77777777" w:rsidR="00B427AD" w:rsidRDefault="00647FA1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negativa de contas julgadas irregulares para fins eleitorais ("implicação eleitoral") emitida pelo Tribunal de Contas da União</w:t>
      </w:r>
    </w:p>
    <w:p w14:paraId="0F4318BD" w14:textId="0B99083A" w:rsidR="00647FA1" w:rsidRPr="00B427AD" w:rsidRDefault="00B427AD" w:rsidP="00B427AD">
      <w:pPr>
        <w:pStyle w:val="PargrafodaLista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47FA1" w:rsidRPr="00B427AD">
        <w:rPr>
          <w:rFonts w:ascii="Verdana" w:hAnsi="Verdana"/>
          <w:sz w:val="18"/>
          <w:szCs w:val="18"/>
        </w:rPr>
        <w:t>isponível em</w:t>
      </w:r>
      <w:r>
        <w:rPr>
          <w:rFonts w:ascii="Verdana" w:hAnsi="Verdana"/>
          <w:sz w:val="18"/>
          <w:szCs w:val="18"/>
        </w:rPr>
        <w:t xml:space="preserve">: </w:t>
      </w:r>
      <w:hyperlink r:id="rId9" w:history="1">
        <w:r w:rsidRPr="00187E33">
          <w:rPr>
            <w:rStyle w:val="Hiperligao"/>
            <w:rFonts w:ascii="Verdana" w:hAnsi="Verdana"/>
            <w:sz w:val="18"/>
            <w:szCs w:val="18"/>
          </w:rPr>
          <w:t>https://contasirregulares.tcu.gov.br/ordsext/f?p=105:3:0::NO</w:t>
        </w:r>
      </w:hyperlink>
      <w:r w:rsidRPr="00B427AD">
        <w:rPr>
          <w:rFonts w:ascii="Verdana" w:hAnsi="Verdana"/>
          <w:sz w:val="18"/>
          <w:szCs w:val="18"/>
        </w:rPr>
        <w:t xml:space="preserve"> </w:t>
      </w:r>
      <w:r w:rsidR="00647FA1" w:rsidRPr="00B427AD">
        <w:rPr>
          <w:rFonts w:ascii="Verdana" w:hAnsi="Verdana"/>
          <w:sz w:val="18"/>
          <w:szCs w:val="18"/>
        </w:rPr>
        <w:t>);</w:t>
      </w:r>
    </w:p>
    <w:p w14:paraId="0C87079A" w14:textId="77777777" w:rsidR="00B427AD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criminal fornecida pela Justiça Eleitora</w:t>
      </w:r>
      <w:r>
        <w:rPr>
          <w:rFonts w:ascii="Verdana" w:hAnsi="Verdana"/>
          <w:sz w:val="18"/>
          <w:szCs w:val="18"/>
        </w:rPr>
        <w:t>l</w:t>
      </w:r>
    </w:p>
    <w:p w14:paraId="79099C56" w14:textId="66226ABB" w:rsidR="006D5CB7" w:rsidRPr="00647FA1" w:rsidRDefault="00B427AD" w:rsidP="00B427AD">
      <w:pPr>
        <w:pStyle w:val="PargrafodaLista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647FA1">
        <w:rPr>
          <w:rFonts w:ascii="Verdana" w:hAnsi="Verdana"/>
          <w:sz w:val="18"/>
          <w:szCs w:val="18"/>
        </w:rPr>
        <w:t>isponível em</w:t>
      </w:r>
      <w:r>
        <w:rPr>
          <w:rFonts w:ascii="Verdana" w:hAnsi="Verdana"/>
          <w:sz w:val="18"/>
          <w:szCs w:val="18"/>
        </w:rPr>
        <w:t>:</w:t>
      </w:r>
      <w:r w:rsidRPr="00647FA1">
        <w:rPr>
          <w:rFonts w:ascii="Verdana" w:hAnsi="Verdana"/>
          <w:sz w:val="18"/>
          <w:szCs w:val="18"/>
        </w:rPr>
        <w:t xml:space="preserve"> </w:t>
      </w:r>
      <w:hyperlink r:id="rId10" w:history="1">
        <w:r w:rsidRPr="00647FA1">
          <w:rPr>
            <w:rStyle w:val="Hiperligao"/>
            <w:rFonts w:ascii="Verdana" w:hAnsi="Verdana"/>
            <w:sz w:val="18"/>
            <w:szCs w:val="18"/>
          </w:rPr>
          <w:t>http://www.tse.jus.br/eleitor/certidoes/certidao-de-crimes-eleitorais</w:t>
        </w:r>
      </w:hyperlink>
      <w:r w:rsidRPr="00647FA1">
        <w:rPr>
          <w:rFonts w:ascii="Verdana" w:hAnsi="Verdana"/>
          <w:sz w:val="18"/>
          <w:szCs w:val="18"/>
        </w:rPr>
        <w:t>);</w:t>
      </w:r>
    </w:p>
    <w:p w14:paraId="00BF80B1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cível fornecida pela Justiça Federal, de primeiro grau, da circunscrição do domicílio do candidato;</w:t>
      </w:r>
    </w:p>
    <w:p w14:paraId="4DB8AAA4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criminal fornecida pela Justiça Federal, de primeiro grau, da circunscrição do domicílio do candidato;</w:t>
      </w:r>
    </w:p>
    <w:p w14:paraId="40773317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cível fornecida pela Justiça Estadual, de primeiro grau, da circunscrição do domicílio do candidato;</w:t>
      </w:r>
    </w:p>
    <w:p w14:paraId="37EFD2AC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criminal fornecida pela Justiça Estadual, de primeiro grau, da circunscrição do domicílio do candidato;</w:t>
      </w:r>
    </w:p>
    <w:p w14:paraId="0671D7BF" w14:textId="77777777" w:rsidR="006D5CB7" w:rsidRDefault="00B427AD" w:rsidP="00B427AD">
      <w:pPr>
        <w:pStyle w:val="PargrafodaLista"/>
        <w:numPr>
          <w:ilvl w:val="0"/>
          <w:numId w:val="1"/>
        </w:numPr>
        <w:spacing w:after="0" w:line="360" w:lineRule="auto"/>
      </w:pPr>
      <w:r w:rsidRPr="00647FA1">
        <w:rPr>
          <w:rFonts w:ascii="Verdana" w:hAnsi="Verdana"/>
          <w:sz w:val="18"/>
          <w:szCs w:val="18"/>
        </w:rPr>
        <w:t>prova de desincompatibilização</w:t>
      </w:r>
      <w:r>
        <w:rPr>
          <w:rFonts w:ascii="Verdana" w:hAnsi="Verdana"/>
          <w:sz w:val="18"/>
          <w:szCs w:val="18"/>
        </w:rPr>
        <w:t>;</w:t>
      </w:r>
      <w:bookmarkEnd w:id="3"/>
    </w:p>
    <w:sectPr w:rsidR="006D5CB7" w:rsidSect="00B427AD">
      <w:type w:val="continuous"/>
      <w:pgSz w:w="11906" w:h="16838"/>
      <w:pgMar w:top="1417" w:right="566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0070C" w14:textId="77777777" w:rsidR="00600338" w:rsidRDefault="00B427AD">
      <w:pPr>
        <w:spacing w:after="0" w:line="240" w:lineRule="auto"/>
      </w:pPr>
      <w:r>
        <w:separator/>
      </w:r>
    </w:p>
  </w:endnote>
  <w:endnote w:type="continuationSeparator" w:id="0">
    <w:p w14:paraId="45E87E49" w14:textId="77777777" w:rsidR="00600338" w:rsidRDefault="00B4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E63E5" w14:textId="77777777" w:rsidR="00600338" w:rsidRDefault="00B427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F2F4EF" w14:textId="77777777" w:rsidR="00600338" w:rsidRDefault="00B4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1FFB1" w14:textId="77777777" w:rsidR="003A66C6" w:rsidRDefault="00B427AD">
    <w:pPr>
      <w:pStyle w:val="Cabealho"/>
      <w:jc w:val="center"/>
    </w:pPr>
    <w:r>
      <w:rPr>
        <w:b/>
        <w:noProof/>
        <w:sz w:val="20"/>
        <w:szCs w:val="20"/>
        <w:lang w:eastAsia="pt-BR"/>
      </w:rPr>
      <w:drawing>
        <wp:inline distT="0" distB="0" distL="0" distR="0" wp14:anchorId="7D0284D0" wp14:editId="64AE0BD5">
          <wp:extent cx="703100" cy="662144"/>
          <wp:effectExtent l="0" t="0" r="1750" b="4606"/>
          <wp:docPr id="1538395232" name="Imagem 22" descr="brasaonac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100" cy="6621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17ADD88" w14:textId="77777777" w:rsidR="003A66C6" w:rsidRDefault="00B427AD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SERVIÇO PÚBLICO FEDERAL</w:t>
    </w:r>
  </w:p>
  <w:p w14:paraId="019165AB" w14:textId="77777777" w:rsidR="003A66C6" w:rsidRDefault="00B427AD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SISTEMA CONFEA/CREA e MÚTUA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558DB"/>
    <w:multiLevelType w:val="multilevel"/>
    <w:tmpl w:val="F07E9F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B7"/>
    <w:rsid w:val="00600338"/>
    <w:rsid w:val="0064073F"/>
    <w:rsid w:val="00647FA1"/>
    <w:rsid w:val="006D5CB7"/>
    <w:rsid w:val="00B427AD"/>
    <w:rsid w:val="00B468F4"/>
    <w:rsid w:val="00D3355F"/>
    <w:rsid w:val="00F1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0AB8"/>
  <w15:docId w15:val="{FCE5A739-BD93-4EDA-8023-3C765FD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Tipodeletrapredefinidodopargrafo"/>
  </w:style>
  <w:style w:type="character" w:styleId="TextodoMarcadordePosio">
    <w:name w:val="Placeholder Text"/>
    <w:basedOn w:val="Tipodeletrapredefinidodopargrafo"/>
    <w:rPr>
      <w:color w:val="808080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Tipodeletrapredefinidodopargrafo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rPr>
      <w:color w:val="0563C1"/>
      <w:u w:val="single"/>
    </w:rPr>
  </w:style>
  <w:style w:type="paragraph" w:styleId="PargrafodaLista">
    <w:name w:val="List Paragraph"/>
    <w:basedOn w:val="Normal"/>
    <w:pPr>
      <w:ind w:left="720"/>
    </w:pPr>
  </w:style>
  <w:style w:type="character" w:customStyle="1" w:styleId="UnresolvedMention">
    <w:name w:val="Unresolved Mention"/>
    <w:basedOn w:val="Tipodeletrapredefinidodopargrafo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47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/eleitor/certidoes/certidao-de-quitacao-eleitor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se.jus.br/eleitor/certidoes/certidao-de-crimes-eleitora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asirregulares.tcu.gov.br/ordsext/f?p=105:3:0::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DE OLIVEIRA MACHADO</dc:creator>
  <dc:description/>
  <cp:lastModifiedBy>Regina Dantas</cp:lastModifiedBy>
  <cp:revision>2</cp:revision>
  <cp:lastPrinted>2020-01-30T14:00:00Z</cp:lastPrinted>
  <dcterms:created xsi:type="dcterms:W3CDTF">2023-07-04T11:26:00Z</dcterms:created>
  <dcterms:modified xsi:type="dcterms:W3CDTF">2023-07-04T11:26:00Z</dcterms:modified>
</cp:coreProperties>
</file>